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EC687" w14:textId="320276BB" w:rsidR="00011E13" w:rsidRDefault="00CD3103" w:rsidP="00931D2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412D85" wp14:editId="3B499F85">
            <wp:simplePos x="0" y="0"/>
            <wp:positionH relativeFrom="margin">
              <wp:align>center</wp:align>
            </wp:positionH>
            <wp:positionV relativeFrom="margin">
              <wp:posOffset>-725198</wp:posOffset>
            </wp:positionV>
            <wp:extent cx="946150" cy="946150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4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11482" w:type="dxa"/>
        <w:tblInd w:w="-1281" w:type="dxa"/>
        <w:tblLook w:val="04A0" w:firstRow="1" w:lastRow="0" w:firstColumn="1" w:lastColumn="0" w:noHBand="0" w:noVBand="1"/>
      </w:tblPr>
      <w:tblGrid>
        <w:gridCol w:w="4253"/>
        <w:gridCol w:w="1442"/>
        <w:gridCol w:w="5787"/>
      </w:tblGrid>
      <w:tr w:rsidR="00CD3103" w:rsidRPr="00931D25" w14:paraId="744E3A1F" w14:textId="77777777" w:rsidTr="00931D25">
        <w:tc>
          <w:tcPr>
            <w:tcW w:w="11482" w:type="dxa"/>
            <w:gridSpan w:val="3"/>
          </w:tcPr>
          <w:p w14:paraId="6FE30BF2" w14:textId="77777777" w:rsidR="00CD3103" w:rsidRPr="00931D25" w:rsidRDefault="00CD3103" w:rsidP="00CD3103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931D25">
              <w:rPr>
                <w:b/>
                <w:sz w:val="20"/>
              </w:rPr>
              <w:t>DATOS GENERALES DEL CARGO/ PUESTO</w:t>
            </w:r>
          </w:p>
        </w:tc>
      </w:tr>
      <w:tr w:rsidR="00CD3103" w:rsidRPr="00931D25" w14:paraId="5C61ACB0" w14:textId="77777777" w:rsidTr="00931D25">
        <w:tc>
          <w:tcPr>
            <w:tcW w:w="4253" w:type="dxa"/>
          </w:tcPr>
          <w:p w14:paraId="7818B729" w14:textId="77777777" w:rsidR="00CD3103" w:rsidRPr="00931D25" w:rsidRDefault="00CD3103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Nombre del cargo/ puesto</w:t>
            </w:r>
          </w:p>
        </w:tc>
        <w:tc>
          <w:tcPr>
            <w:tcW w:w="7229" w:type="dxa"/>
            <w:gridSpan w:val="2"/>
          </w:tcPr>
          <w:p w14:paraId="6737A27E" w14:textId="38EB08D3" w:rsidR="00CD3103" w:rsidRPr="00931D25" w:rsidRDefault="00BB4324" w:rsidP="00B97D7C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COORDINADOR/A SERVICIO DE ATENCIÓN DOMICILIARIA /SAD</w:t>
            </w:r>
          </w:p>
        </w:tc>
      </w:tr>
      <w:tr w:rsidR="00CD3103" w:rsidRPr="00931D25" w14:paraId="36514289" w14:textId="77777777" w:rsidTr="00931D25">
        <w:tc>
          <w:tcPr>
            <w:tcW w:w="4253" w:type="dxa"/>
          </w:tcPr>
          <w:p w14:paraId="2A2AD1E0" w14:textId="77777777" w:rsidR="00CD3103" w:rsidRPr="00931D25" w:rsidRDefault="00CD3103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 xml:space="preserve">Institución/ Entidad </w:t>
            </w:r>
          </w:p>
        </w:tc>
        <w:tc>
          <w:tcPr>
            <w:tcW w:w="7229" w:type="dxa"/>
            <w:gridSpan w:val="2"/>
          </w:tcPr>
          <w:p w14:paraId="02D4BC87" w14:textId="77777777" w:rsidR="00CD3103" w:rsidRPr="00931D25" w:rsidRDefault="00CE5D42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 xml:space="preserve">Ilustre </w:t>
            </w:r>
            <w:r w:rsidR="00CD3103" w:rsidRPr="00931D25">
              <w:rPr>
                <w:sz w:val="20"/>
              </w:rPr>
              <w:t>Municipalidad de Osorno</w:t>
            </w:r>
          </w:p>
        </w:tc>
      </w:tr>
      <w:tr w:rsidR="002B1B70" w:rsidRPr="00931D25" w14:paraId="37724631" w14:textId="77777777" w:rsidTr="00931D25">
        <w:tc>
          <w:tcPr>
            <w:tcW w:w="4253" w:type="dxa"/>
          </w:tcPr>
          <w:p w14:paraId="66726427" w14:textId="77777777" w:rsidR="002B1B70" w:rsidRPr="00931D25" w:rsidRDefault="002B1B70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Calidad Contractual</w:t>
            </w:r>
          </w:p>
        </w:tc>
        <w:tc>
          <w:tcPr>
            <w:tcW w:w="7229" w:type="dxa"/>
            <w:gridSpan w:val="2"/>
          </w:tcPr>
          <w:p w14:paraId="4D79099A" w14:textId="77777777" w:rsidR="002B1B70" w:rsidRPr="00931D25" w:rsidRDefault="002B1B70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Honorario</w:t>
            </w:r>
          </w:p>
        </w:tc>
      </w:tr>
      <w:tr w:rsidR="002B1B70" w:rsidRPr="00931D25" w14:paraId="40F5660B" w14:textId="77777777" w:rsidTr="00931D25">
        <w:tc>
          <w:tcPr>
            <w:tcW w:w="4253" w:type="dxa"/>
          </w:tcPr>
          <w:p w14:paraId="35FB9932" w14:textId="77777777" w:rsidR="002B1B70" w:rsidRPr="00931D25" w:rsidRDefault="002B1B70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Modalidad</w:t>
            </w:r>
          </w:p>
        </w:tc>
        <w:tc>
          <w:tcPr>
            <w:tcW w:w="7229" w:type="dxa"/>
            <w:gridSpan w:val="2"/>
          </w:tcPr>
          <w:p w14:paraId="1030F360" w14:textId="77777777" w:rsidR="002B1B70" w:rsidRPr="00931D25" w:rsidRDefault="002B1B70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Jornada completa</w:t>
            </w:r>
          </w:p>
        </w:tc>
      </w:tr>
      <w:tr w:rsidR="002B1B70" w:rsidRPr="00931D25" w14:paraId="73A8B5E0" w14:textId="77777777" w:rsidTr="00931D25">
        <w:tc>
          <w:tcPr>
            <w:tcW w:w="4253" w:type="dxa"/>
          </w:tcPr>
          <w:p w14:paraId="2158885E" w14:textId="77777777" w:rsidR="002B1B70" w:rsidRPr="00931D25" w:rsidRDefault="002B1B70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Remuneración bruta mensual</w:t>
            </w:r>
          </w:p>
        </w:tc>
        <w:tc>
          <w:tcPr>
            <w:tcW w:w="7229" w:type="dxa"/>
            <w:gridSpan w:val="2"/>
          </w:tcPr>
          <w:p w14:paraId="5C7445DA" w14:textId="3CFDBA3F" w:rsidR="002B1B70" w:rsidRPr="00931D25" w:rsidRDefault="002B1B70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$</w:t>
            </w:r>
            <w:r w:rsidR="00BB4324" w:rsidRPr="00931D25">
              <w:rPr>
                <w:sz w:val="20"/>
              </w:rPr>
              <w:t>1.460.000</w:t>
            </w:r>
          </w:p>
        </w:tc>
      </w:tr>
      <w:tr w:rsidR="00CD3103" w:rsidRPr="00931D25" w14:paraId="5CCE37D2" w14:textId="77777777" w:rsidTr="00931D25">
        <w:tc>
          <w:tcPr>
            <w:tcW w:w="4253" w:type="dxa"/>
          </w:tcPr>
          <w:p w14:paraId="2A5651FB" w14:textId="77777777" w:rsidR="00CD3103" w:rsidRPr="00931D25" w:rsidRDefault="00CD3103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Región</w:t>
            </w:r>
          </w:p>
        </w:tc>
        <w:tc>
          <w:tcPr>
            <w:tcW w:w="7229" w:type="dxa"/>
            <w:gridSpan w:val="2"/>
          </w:tcPr>
          <w:p w14:paraId="4C93CA8C" w14:textId="77777777" w:rsidR="00CD3103" w:rsidRPr="00931D25" w:rsidRDefault="00CD3103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Región de Los Lagos</w:t>
            </w:r>
          </w:p>
        </w:tc>
      </w:tr>
      <w:tr w:rsidR="00CD3103" w:rsidRPr="00931D25" w14:paraId="6BF1D823" w14:textId="77777777" w:rsidTr="00931D25">
        <w:tc>
          <w:tcPr>
            <w:tcW w:w="4253" w:type="dxa"/>
          </w:tcPr>
          <w:p w14:paraId="6E4060C2" w14:textId="77777777" w:rsidR="00CD3103" w:rsidRPr="00931D25" w:rsidRDefault="00CD3103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Ciudad</w:t>
            </w:r>
          </w:p>
        </w:tc>
        <w:tc>
          <w:tcPr>
            <w:tcW w:w="7229" w:type="dxa"/>
            <w:gridSpan w:val="2"/>
          </w:tcPr>
          <w:p w14:paraId="36CCDAC7" w14:textId="77777777" w:rsidR="00CD3103" w:rsidRPr="00931D25" w:rsidRDefault="00CD3103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Osorno</w:t>
            </w:r>
          </w:p>
        </w:tc>
      </w:tr>
      <w:tr w:rsidR="00CD3103" w:rsidRPr="00931D25" w14:paraId="0DA3D1CA" w14:textId="77777777" w:rsidTr="00931D25">
        <w:tc>
          <w:tcPr>
            <w:tcW w:w="4253" w:type="dxa"/>
          </w:tcPr>
          <w:p w14:paraId="37FD9A5F" w14:textId="77777777" w:rsidR="00CD3103" w:rsidRPr="00931D25" w:rsidRDefault="00CD3103" w:rsidP="00CD3103">
            <w:pPr>
              <w:jc w:val="center"/>
              <w:rPr>
                <w:sz w:val="20"/>
              </w:rPr>
            </w:pPr>
            <w:r w:rsidRPr="00931D25">
              <w:rPr>
                <w:sz w:val="20"/>
              </w:rPr>
              <w:t>Objetivo del cargo</w:t>
            </w:r>
          </w:p>
        </w:tc>
        <w:tc>
          <w:tcPr>
            <w:tcW w:w="7229" w:type="dxa"/>
            <w:gridSpan w:val="2"/>
          </w:tcPr>
          <w:p w14:paraId="1717F878" w14:textId="37579E80" w:rsidR="00CD3103" w:rsidRPr="00931D25" w:rsidRDefault="00BB4324" w:rsidP="00BB4324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color w:val="112B40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>El/la coordinadora del Servicio de Atención Domiciliaria corresponde a la persona que realiza la labor de gestionar, planificar, hacer seguimiento y supervisar los cuidados en el domicilio de las díadas y la contratación de las asistentes de cuidado. Este/a profesional, trabaja directa e indirectamente con las personas usuarias.</w:t>
            </w:r>
          </w:p>
        </w:tc>
      </w:tr>
      <w:tr w:rsidR="00C92BD0" w:rsidRPr="00931D25" w14:paraId="6F274A5E" w14:textId="77777777" w:rsidTr="00931D25">
        <w:tc>
          <w:tcPr>
            <w:tcW w:w="11482" w:type="dxa"/>
            <w:gridSpan w:val="3"/>
          </w:tcPr>
          <w:p w14:paraId="60B3DCB7" w14:textId="77777777" w:rsidR="00C92BD0" w:rsidRPr="00931D25" w:rsidRDefault="00C92BD0" w:rsidP="00C92B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931D25">
              <w:rPr>
                <w:b/>
                <w:sz w:val="20"/>
              </w:rPr>
              <w:t>FUNCIONES PRINCIPALES</w:t>
            </w:r>
          </w:p>
        </w:tc>
      </w:tr>
      <w:tr w:rsidR="00C92BD0" w:rsidRPr="00931D25" w14:paraId="773A603B" w14:textId="77777777" w:rsidTr="00931D25">
        <w:tc>
          <w:tcPr>
            <w:tcW w:w="11482" w:type="dxa"/>
            <w:gridSpan w:val="3"/>
          </w:tcPr>
          <w:p w14:paraId="55BDAA1B" w14:textId="75EEF081" w:rsidR="009268D6" w:rsidRPr="00931D25" w:rsidRDefault="00BB4324" w:rsidP="00BB4324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 xml:space="preserve">Gestionar el proceso de reclutamiento y </w:t>
            </w:r>
            <w:r w:rsidR="009268D6" w:rsidRPr="00931D25">
              <w:rPr>
                <w:rFonts w:eastAsia="HKGrotesk-Light" w:cstheme="minorHAnsi"/>
                <w:sz w:val="20"/>
              </w:rPr>
              <w:t>selección</w:t>
            </w:r>
            <w:r w:rsidRPr="00931D25">
              <w:rPr>
                <w:rFonts w:eastAsia="HKGrotesk-Light" w:cstheme="minorHAnsi"/>
                <w:sz w:val="20"/>
              </w:rPr>
              <w:t xml:space="preserve"> de asistentes de cuidado.</w:t>
            </w:r>
          </w:p>
          <w:p w14:paraId="678C1009" w14:textId="517057EC" w:rsidR="009268D6" w:rsidRPr="00931D25" w:rsidRDefault="00BB4324" w:rsidP="00BB4324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 xml:space="preserve">Coordinar el desarrollo del proceso de </w:t>
            </w:r>
            <w:r w:rsidR="009268D6" w:rsidRPr="00931D25">
              <w:rPr>
                <w:rFonts w:eastAsia="HKGrotesk-Light" w:cstheme="minorHAnsi"/>
                <w:sz w:val="20"/>
              </w:rPr>
              <w:t>formación</w:t>
            </w:r>
            <w:r w:rsidRPr="00931D25">
              <w:rPr>
                <w:rFonts w:eastAsia="HKGrotesk-Light" w:cstheme="minorHAnsi"/>
                <w:sz w:val="20"/>
              </w:rPr>
              <w:t xml:space="preserve"> continua de asistentes de cuidado.</w:t>
            </w:r>
          </w:p>
          <w:p w14:paraId="5A969A4E" w14:textId="77777777" w:rsidR="009268D6" w:rsidRPr="00931D25" w:rsidRDefault="00BB4324" w:rsidP="00BB4324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>Organizar, administrar y supervisar el equipo de asistentes de cuidados.</w:t>
            </w:r>
          </w:p>
          <w:p w14:paraId="611628D1" w14:textId="6CE452B8" w:rsidR="009268D6" w:rsidRPr="00931D25" w:rsidRDefault="00BB4324" w:rsidP="00BB4324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 xml:space="preserve">Generar una base de datos </w:t>
            </w:r>
            <w:r w:rsidR="009268D6" w:rsidRPr="00931D25">
              <w:rPr>
                <w:rFonts w:eastAsia="HKGrotesk-Light" w:cstheme="minorHAnsi"/>
                <w:sz w:val="20"/>
              </w:rPr>
              <w:t>única</w:t>
            </w:r>
            <w:r w:rsidRPr="00931D25">
              <w:rPr>
                <w:rFonts w:eastAsia="HKGrotesk-Light" w:cstheme="minorHAnsi"/>
                <w:sz w:val="20"/>
              </w:rPr>
              <w:t xml:space="preserve"> de personas cuidadoras.</w:t>
            </w:r>
          </w:p>
          <w:p w14:paraId="0F366DC4" w14:textId="3C5847F0" w:rsidR="009268D6" w:rsidRPr="00931D25" w:rsidRDefault="00BB4324" w:rsidP="00BB4324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 xml:space="preserve">Implementar y ejecutar el Servicio de </w:t>
            </w:r>
            <w:r w:rsidR="009268D6" w:rsidRPr="00931D25">
              <w:rPr>
                <w:rFonts w:eastAsia="HKGrotesk-Light" w:cstheme="minorHAnsi"/>
                <w:sz w:val="20"/>
              </w:rPr>
              <w:t>Atención</w:t>
            </w:r>
            <w:r w:rsidRPr="00931D25">
              <w:rPr>
                <w:rFonts w:eastAsia="HKGrotesk-Light" w:cstheme="minorHAnsi"/>
                <w:sz w:val="20"/>
              </w:rPr>
              <w:t xml:space="preserve"> Domiciliaria.</w:t>
            </w:r>
          </w:p>
          <w:p w14:paraId="0B190896" w14:textId="20FEC8EE" w:rsidR="009268D6" w:rsidRPr="00931D25" w:rsidRDefault="00BB4324" w:rsidP="00BB4324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 xml:space="preserve">Realizar el proceso de </w:t>
            </w:r>
            <w:r w:rsidR="009268D6" w:rsidRPr="00931D25">
              <w:rPr>
                <w:rFonts w:eastAsia="HKGrotesk-Light" w:cstheme="minorHAnsi"/>
                <w:sz w:val="20"/>
              </w:rPr>
              <w:t>supervisión</w:t>
            </w:r>
            <w:r w:rsidRPr="00931D25">
              <w:rPr>
                <w:rFonts w:eastAsia="HKGrotesk-Light" w:cstheme="minorHAnsi"/>
                <w:sz w:val="20"/>
              </w:rPr>
              <w:t xml:space="preserve"> y </w:t>
            </w:r>
            <w:r w:rsidR="009268D6" w:rsidRPr="00931D25">
              <w:rPr>
                <w:rFonts w:eastAsia="HKGrotesk-Light" w:cstheme="minorHAnsi"/>
                <w:sz w:val="20"/>
              </w:rPr>
              <w:t>aplicación</w:t>
            </w:r>
            <w:r w:rsidRPr="00931D25">
              <w:rPr>
                <w:rFonts w:eastAsia="HKGrotesk-Light" w:cstheme="minorHAnsi"/>
                <w:sz w:val="20"/>
              </w:rPr>
              <w:t xml:space="preserve"> de encuestas de </w:t>
            </w:r>
            <w:r w:rsidR="009268D6" w:rsidRPr="00931D25">
              <w:rPr>
                <w:rFonts w:eastAsia="HKGrotesk-Light" w:cstheme="minorHAnsi"/>
                <w:sz w:val="20"/>
              </w:rPr>
              <w:t>satisfacción</w:t>
            </w:r>
            <w:r w:rsidRPr="00931D25">
              <w:rPr>
                <w:rFonts w:eastAsia="HKGrotesk-Light" w:cstheme="minorHAnsi"/>
                <w:sz w:val="20"/>
              </w:rPr>
              <w:t xml:space="preserve"> a las personas beneficiarias.</w:t>
            </w:r>
          </w:p>
          <w:p w14:paraId="5DA66F90" w14:textId="673A4C35" w:rsidR="009268D6" w:rsidRPr="00931D25" w:rsidRDefault="00BB4324" w:rsidP="00BB4324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>Velar porque el recurso humano contratado para el despliegue del componente ingrese la</w:t>
            </w:r>
            <w:r w:rsidR="009268D6" w:rsidRPr="00931D25">
              <w:rPr>
                <w:rFonts w:eastAsia="HKGrotesk-Light" w:cstheme="minorHAnsi"/>
                <w:sz w:val="20"/>
              </w:rPr>
              <w:t xml:space="preserve"> información</w:t>
            </w:r>
            <w:r w:rsidRPr="00931D25">
              <w:rPr>
                <w:rFonts w:eastAsia="HKGrotesk-Light" w:cstheme="minorHAnsi"/>
                <w:sz w:val="20"/>
              </w:rPr>
              <w:t xml:space="preserve"> de las personas beneficiarias en el Sistema de Registro PRLAC.</w:t>
            </w:r>
          </w:p>
          <w:p w14:paraId="5E2C8DF1" w14:textId="530670DD" w:rsidR="009268D6" w:rsidRPr="00931D25" w:rsidRDefault="00BB4324" w:rsidP="00BB4324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 xml:space="preserve">Ingresar </w:t>
            </w:r>
            <w:r w:rsidR="009268D6" w:rsidRPr="00931D25">
              <w:rPr>
                <w:rFonts w:eastAsia="HKGrotesk-Light" w:cstheme="minorHAnsi"/>
                <w:sz w:val="20"/>
              </w:rPr>
              <w:t>información</w:t>
            </w:r>
            <w:r w:rsidRPr="00931D25">
              <w:rPr>
                <w:rFonts w:eastAsia="HKGrotesk-Light" w:cstheme="minorHAnsi"/>
                <w:sz w:val="20"/>
              </w:rPr>
              <w:t xml:space="preserve"> de las personas beneficiarias en el Sistema de Registro PRLAC.</w:t>
            </w:r>
          </w:p>
          <w:p w14:paraId="57915277" w14:textId="69759045" w:rsidR="00BB4324" w:rsidRPr="00931D25" w:rsidRDefault="00BB4324" w:rsidP="00BB4324">
            <w:pPr>
              <w:pStyle w:val="Prrafodelista"/>
              <w:numPr>
                <w:ilvl w:val="0"/>
                <w:numId w:val="9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>Colaborar en acciones transversales al programa como:</w:t>
            </w:r>
          </w:p>
          <w:p w14:paraId="7D15746C" w14:textId="20AC8EE4" w:rsidR="00BB4324" w:rsidRPr="00931D25" w:rsidRDefault="00BB4324" w:rsidP="009268D6">
            <w:pPr>
              <w:autoSpaceDE w:val="0"/>
              <w:autoSpaceDN w:val="0"/>
              <w:adjustRightInd w:val="0"/>
              <w:ind w:left="735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>◊</w:t>
            </w:r>
            <w:r w:rsidR="009268D6" w:rsidRPr="00931D25">
              <w:rPr>
                <w:rFonts w:eastAsia="HKGrotesk-Light" w:cstheme="minorHAnsi"/>
                <w:sz w:val="20"/>
              </w:rPr>
              <w:t xml:space="preserve"> </w:t>
            </w:r>
            <w:r w:rsidRPr="00931D25">
              <w:rPr>
                <w:rFonts w:eastAsia="HKGrotesk-Light" w:cstheme="minorHAnsi"/>
                <w:sz w:val="20"/>
              </w:rPr>
              <w:t xml:space="preserve">Trabajar la </w:t>
            </w:r>
            <w:r w:rsidR="009268D6" w:rsidRPr="00931D25">
              <w:rPr>
                <w:rFonts w:eastAsia="HKGrotesk-Light" w:cstheme="minorHAnsi"/>
                <w:sz w:val="20"/>
              </w:rPr>
              <w:t>nómina</w:t>
            </w:r>
            <w:r w:rsidRPr="00931D25">
              <w:rPr>
                <w:rFonts w:eastAsia="HKGrotesk-Light" w:cstheme="minorHAnsi"/>
                <w:sz w:val="20"/>
              </w:rPr>
              <w:t xml:space="preserve"> de hogares, en conjunto con la Red Local.</w:t>
            </w:r>
          </w:p>
          <w:p w14:paraId="3B20413B" w14:textId="4FA2F62A" w:rsidR="00BB4324" w:rsidRPr="00931D25" w:rsidRDefault="00BB4324" w:rsidP="009268D6">
            <w:pPr>
              <w:autoSpaceDE w:val="0"/>
              <w:autoSpaceDN w:val="0"/>
              <w:adjustRightInd w:val="0"/>
              <w:ind w:left="735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 xml:space="preserve">◊ Aplicar el Instrumento de </w:t>
            </w:r>
            <w:r w:rsidR="009268D6" w:rsidRPr="00931D25">
              <w:rPr>
                <w:rFonts w:eastAsia="HKGrotesk-Light" w:cstheme="minorHAnsi"/>
                <w:sz w:val="20"/>
              </w:rPr>
              <w:t>validación</w:t>
            </w:r>
            <w:r w:rsidRPr="00931D25">
              <w:rPr>
                <w:rFonts w:eastAsia="HKGrotesk-Light" w:cstheme="minorHAnsi"/>
                <w:sz w:val="20"/>
              </w:rPr>
              <w:t xml:space="preserve"> de la dependencia y los cuidados.</w:t>
            </w:r>
          </w:p>
          <w:p w14:paraId="5F7340C9" w14:textId="77777777" w:rsidR="00BB4324" w:rsidRPr="00931D25" w:rsidRDefault="00BB4324" w:rsidP="009268D6">
            <w:pPr>
              <w:autoSpaceDE w:val="0"/>
              <w:autoSpaceDN w:val="0"/>
              <w:adjustRightInd w:val="0"/>
              <w:ind w:left="735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>◊ Apoyar en la firma del Plan de Cuidados de la diada.</w:t>
            </w:r>
          </w:p>
          <w:p w14:paraId="00143119" w14:textId="2C3FAEAF" w:rsidR="00BB4324" w:rsidRPr="00931D25" w:rsidRDefault="00BB4324" w:rsidP="009268D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rFonts w:eastAsia="HKGrotesk-Light" w:cstheme="minorHAnsi"/>
                <w:sz w:val="20"/>
              </w:rPr>
            </w:pPr>
            <w:r w:rsidRPr="00931D25">
              <w:rPr>
                <w:rFonts w:eastAsia="HKGrotesk-Light" w:cstheme="minorHAnsi"/>
                <w:sz w:val="20"/>
              </w:rPr>
              <w:t>Acompa</w:t>
            </w:r>
            <w:r w:rsidR="009268D6" w:rsidRPr="00931D25">
              <w:rPr>
                <w:rFonts w:eastAsia="HKGrotesk-Light" w:cstheme="minorHAnsi"/>
                <w:sz w:val="20"/>
              </w:rPr>
              <w:t>ñ</w:t>
            </w:r>
            <w:r w:rsidRPr="00931D25">
              <w:rPr>
                <w:rFonts w:eastAsia="HKGrotesk-Light" w:cstheme="minorHAnsi"/>
                <w:sz w:val="20"/>
              </w:rPr>
              <w:t xml:space="preserve">ar a las diadas en todo el proceso de </w:t>
            </w:r>
            <w:r w:rsidR="009268D6" w:rsidRPr="00931D25">
              <w:rPr>
                <w:rFonts w:eastAsia="HKGrotesk-Light" w:cstheme="minorHAnsi"/>
                <w:sz w:val="20"/>
              </w:rPr>
              <w:t>intervención</w:t>
            </w:r>
            <w:r w:rsidRPr="00931D25">
              <w:rPr>
                <w:rFonts w:eastAsia="HKGrotesk-Light" w:cstheme="minorHAnsi"/>
                <w:sz w:val="20"/>
              </w:rPr>
              <w:t xml:space="preserve"> mediante la </w:t>
            </w:r>
            <w:r w:rsidR="009268D6" w:rsidRPr="00931D25">
              <w:rPr>
                <w:rFonts w:eastAsia="HKGrotesk-Light" w:cstheme="minorHAnsi"/>
                <w:sz w:val="20"/>
              </w:rPr>
              <w:t>técnica</w:t>
            </w:r>
            <w:r w:rsidRPr="00931D25">
              <w:rPr>
                <w:rFonts w:eastAsia="HKGrotesk-Light" w:cstheme="minorHAnsi"/>
                <w:sz w:val="20"/>
              </w:rPr>
              <w:t xml:space="preserve"> de </w:t>
            </w:r>
            <w:r w:rsidR="009268D6" w:rsidRPr="00931D25">
              <w:rPr>
                <w:rFonts w:eastAsia="HKGrotesk-Light" w:cstheme="minorHAnsi"/>
                <w:sz w:val="20"/>
              </w:rPr>
              <w:t>gestión</w:t>
            </w:r>
            <w:r w:rsidRPr="00931D25">
              <w:rPr>
                <w:rFonts w:eastAsia="HKGrotesk-Light" w:cstheme="minorHAnsi"/>
                <w:sz w:val="20"/>
              </w:rPr>
              <w:t xml:space="preserve"> de caso.</w:t>
            </w:r>
          </w:p>
          <w:p w14:paraId="515CFBF2" w14:textId="4EDA60B0" w:rsidR="00841B60" w:rsidRPr="00931D25" w:rsidRDefault="00841B60" w:rsidP="009268D6">
            <w:pPr>
              <w:pStyle w:val="Prrafodelista"/>
              <w:numPr>
                <w:ilvl w:val="0"/>
                <w:numId w:val="8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931D25">
              <w:rPr>
                <w:rFonts w:cstheme="minorHAnsi"/>
                <w:sz w:val="20"/>
              </w:rPr>
              <w:t>Desempeñar las demás funciones que le encomiende o solicite su encargad</w:t>
            </w:r>
            <w:r w:rsidR="00B52287" w:rsidRPr="00931D25">
              <w:rPr>
                <w:rFonts w:cstheme="minorHAnsi"/>
                <w:sz w:val="20"/>
              </w:rPr>
              <w:t>o/a</w:t>
            </w:r>
            <w:r w:rsidRPr="00931D25">
              <w:rPr>
                <w:rFonts w:cstheme="minorHAnsi"/>
                <w:sz w:val="20"/>
              </w:rPr>
              <w:t xml:space="preserve"> que estén relacionadas a su cargo.</w:t>
            </w:r>
          </w:p>
        </w:tc>
      </w:tr>
      <w:tr w:rsidR="000E526E" w:rsidRPr="00931D25" w14:paraId="41392D14" w14:textId="77777777" w:rsidTr="00931D25">
        <w:tc>
          <w:tcPr>
            <w:tcW w:w="11482" w:type="dxa"/>
            <w:gridSpan w:val="3"/>
          </w:tcPr>
          <w:p w14:paraId="169A86FC" w14:textId="77777777" w:rsidR="000E526E" w:rsidRPr="00931D2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931D25">
              <w:rPr>
                <w:b/>
                <w:sz w:val="20"/>
              </w:rPr>
              <w:t>REQUISITOS DE LOS POSTULANTES</w:t>
            </w:r>
          </w:p>
        </w:tc>
      </w:tr>
      <w:tr w:rsidR="00F249D0" w:rsidRPr="00931D25" w14:paraId="2FB3E295" w14:textId="77777777" w:rsidTr="00931D25">
        <w:tc>
          <w:tcPr>
            <w:tcW w:w="5695" w:type="dxa"/>
            <w:gridSpan w:val="2"/>
          </w:tcPr>
          <w:p w14:paraId="49832AF3" w14:textId="77777777" w:rsidR="00F249D0" w:rsidRPr="00931D25" w:rsidRDefault="00F249D0" w:rsidP="00F249D0">
            <w:pPr>
              <w:rPr>
                <w:sz w:val="20"/>
              </w:rPr>
            </w:pPr>
            <w:r w:rsidRPr="00931D25">
              <w:rPr>
                <w:sz w:val="20"/>
              </w:rPr>
              <w:t>Estudios</w:t>
            </w:r>
          </w:p>
        </w:tc>
        <w:tc>
          <w:tcPr>
            <w:tcW w:w="5787" w:type="dxa"/>
          </w:tcPr>
          <w:p w14:paraId="481383CB" w14:textId="3929985B" w:rsidR="00F249D0" w:rsidRPr="00931D25" w:rsidRDefault="00F249D0" w:rsidP="00F249D0">
            <w:pPr>
              <w:rPr>
                <w:sz w:val="20"/>
              </w:rPr>
            </w:pPr>
            <w:r w:rsidRPr="00931D25">
              <w:rPr>
                <w:b/>
                <w:sz w:val="20"/>
              </w:rPr>
              <w:t xml:space="preserve">Profesional del </w:t>
            </w:r>
            <w:r w:rsidR="009268D6" w:rsidRPr="00931D25">
              <w:rPr>
                <w:b/>
                <w:sz w:val="20"/>
              </w:rPr>
              <w:t>á</w:t>
            </w:r>
            <w:r w:rsidRPr="00931D25">
              <w:rPr>
                <w:b/>
                <w:sz w:val="20"/>
              </w:rPr>
              <w:t xml:space="preserve">rea </w:t>
            </w:r>
            <w:r w:rsidR="003C57FE" w:rsidRPr="00931D25">
              <w:rPr>
                <w:b/>
                <w:sz w:val="20"/>
              </w:rPr>
              <w:t>social</w:t>
            </w:r>
            <w:r w:rsidR="001550DE" w:rsidRPr="00931D25">
              <w:rPr>
                <w:b/>
                <w:sz w:val="20"/>
              </w:rPr>
              <w:t xml:space="preserve"> o salud</w:t>
            </w:r>
          </w:p>
        </w:tc>
      </w:tr>
      <w:tr w:rsidR="00F249D0" w:rsidRPr="00931D25" w14:paraId="2880CAC1" w14:textId="77777777" w:rsidTr="00931D25">
        <w:tc>
          <w:tcPr>
            <w:tcW w:w="5695" w:type="dxa"/>
            <w:gridSpan w:val="2"/>
          </w:tcPr>
          <w:p w14:paraId="23082DD2" w14:textId="77777777" w:rsidR="00F249D0" w:rsidRPr="00931D25" w:rsidRDefault="00F249D0" w:rsidP="00F249D0">
            <w:pPr>
              <w:tabs>
                <w:tab w:val="right" w:pos="4198"/>
              </w:tabs>
              <w:rPr>
                <w:sz w:val="20"/>
              </w:rPr>
            </w:pPr>
            <w:r w:rsidRPr="00931D25">
              <w:rPr>
                <w:sz w:val="20"/>
              </w:rPr>
              <w:t>Experiencia</w:t>
            </w:r>
            <w:r w:rsidRPr="00931D25">
              <w:rPr>
                <w:sz w:val="20"/>
              </w:rPr>
              <w:tab/>
            </w:r>
          </w:p>
        </w:tc>
        <w:tc>
          <w:tcPr>
            <w:tcW w:w="5787" w:type="dxa"/>
          </w:tcPr>
          <w:p w14:paraId="0BD293E7" w14:textId="5298A570" w:rsidR="00F249D0" w:rsidRPr="00931D25" w:rsidRDefault="00331DDC" w:rsidP="001550DE">
            <w:pPr>
              <w:jc w:val="both"/>
              <w:rPr>
                <w:sz w:val="20"/>
              </w:rPr>
            </w:pPr>
            <w:r w:rsidRPr="00931D25">
              <w:rPr>
                <w:sz w:val="20"/>
              </w:rPr>
              <w:t xml:space="preserve">Antecedentes de experiencia laboral comprobable en el ámbito del </w:t>
            </w:r>
            <w:r w:rsidR="009268D6" w:rsidRPr="00931D25">
              <w:rPr>
                <w:sz w:val="20"/>
              </w:rPr>
              <w:t>área social</w:t>
            </w:r>
            <w:r w:rsidR="001550DE" w:rsidRPr="00931D25">
              <w:rPr>
                <w:sz w:val="20"/>
              </w:rPr>
              <w:t xml:space="preserve"> y/o salud</w:t>
            </w:r>
            <w:r w:rsidR="009268D6" w:rsidRPr="00931D25">
              <w:rPr>
                <w:sz w:val="20"/>
              </w:rPr>
              <w:t>,</w:t>
            </w:r>
            <w:r w:rsidRPr="00931D25">
              <w:rPr>
                <w:sz w:val="20"/>
              </w:rPr>
              <w:t xml:space="preserve"> comunitario, territorial o barrial, con experiencia comprobable en programas</w:t>
            </w:r>
            <w:r w:rsidR="009C2ECD" w:rsidRPr="00931D25">
              <w:rPr>
                <w:sz w:val="20"/>
              </w:rPr>
              <w:t>.</w:t>
            </w:r>
          </w:p>
        </w:tc>
      </w:tr>
      <w:tr w:rsidR="00F249D0" w:rsidRPr="00931D25" w14:paraId="0401B25F" w14:textId="77777777" w:rsidTr="00931D25">
        <w:tc>
          <w:tcPr>
            <w:tcW w:w="11482" w:type="dxa"/>
            <w:gridSpan w:val="3"/>
          </w:tcPr>
          <w:p w14:paraId="0AAF594E" w14:textId="77777777" w:rsidR="00F249D0" w:rsidRPr="00931D2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931D25">
              <w:rPr>
                <w:b/>
                <w:sz w:val="20"/>
              </w:rPr>
              <w:t xml:space="preserve">COMPETENCIAS </w:t>
            </w:r>
          </w:p>
        </w:tc>
      </w:tr>
      <w:tr w:rsidR="00F249D0" w:rsidRPr="00931D25" w14:paraId="2828A597" w14:textId="77777777" w:rsidTr="00931D25">
        <w:tc>
          <w:tcPr>
            <w:tcW w:w="11482" w:type="dxa"/>
            <w:gridSpan w:val="3"/>
          </w:tcPr>
          <w:p w14:paraId="5024A05B" w14:textId="77777777" w:rsidR="00F249D0" w:rsidRPr="00931D2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931D25">
              <w:rPr>
                <w:sz w:val="20"/>
              </w:rPr>
              <w:t>Capacidad de liderazgo</w:t>
            </w:r>
          </w:p>
        </w:tc>
      </w:tr>
      <w:tr w:rsidR="00F249D0" w:rsidRPr="00931D25" w14:paraId="5F0F86C6" w14:textId="77777777" w:rsidTr="00931D25">
        <w:tc>
          <w:tcPr>
            <w:tcW w:w="11482" w:type="dxa"/>
            <w:gridSpan w:val="3"/>
          </w:tcPr>
          <w:p w14:paraId="3A65663A" w14:textId="77777777" w:rsidR="00F249D0" w:rsidRPr="00931D2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931D25">
              <w:rPr>
                <w:sz w:val="20"/>
              </w:rPr>
              <w:t>Habilidades en resolución de conflictos o solución de problemas</w:t>
            </w:r>
          </w:p>
        </w:tc>
      </w:tr>
      <w:tr w:rsidR="00F249D0" w:rsidRPr="00931D25" w14:paraId="613E8746" w14:textId="77777777" w:rsidTr="00931D25">
        <w:tc>
          <w:tcPr>
            <w:tcW w:w="11482" w:type="dxa"/>
            <w:gridSpan w:val="3"/>
          </w:tcPr>
          <w:p w14:paraId="71B2539C" w14:textId="77777777" w:rsidR="00F249D0" w:rsidRPr="00931D2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931D25">
              <w:rPr>
                <w:sz w:val="20"/>
              </w:rPr>
              <w:t>Comunicación efectiva</w:t>
            </w:r>
          </w:p>
        </w:tc>
      </w:tr>
      <w:tr w:rsidR="00F249D0" w:rsidRPr="00931D25" w14:paraId="282D2C7F" w14:textId="77777777" w:rsidTr="00931D25">
        <w:tc>
          <w:tcPr>
            <w:tcW w:w="11482" w:type="dxa"/>
            <w:gridSpan w:val="3"/>
          </w:tcPr>
          <w:p w14:paraId="36D86F28" w14:textId="77777777" w:rsidR="00F249D0" w:rsidRPr="00931D2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931D25">
              <w:rPr>
                <w:sz w:val="20"/>
              </w:rPr>
              <w:t>Trabajo en equipo y colaboración</w:t>
            </w:r>
          </w:p>
        </w:tc>
      </w:tr>
      <w:tr w:rsidR="00010B0B" w:rsidRPr="00931D25" w14:paraId="1FE47FB3" w14:textId="77777777" w:rsidTr="00931D25">
        <w:tc>
          <w:tcPr>
            <w:tcW w:w="11482" w:type="dxa"/>
            <w:gridSpan w:val="3"/>
          </w:tcPr>
          <w:p w14:paraId="727F7CD2" w14:textId="3EAC1A59" w:rsidR="00010B0B" w:rsidRPr="00931D2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931D25">
              <w:rPr>
                <w:sz w:val="20"/>
              </w:rPr>
              <w:t>Formación continua</w:t>
            </w:r>
          </w:p>
        </w:tc>
      </w:tr>
      <w:tr w:rsidR="00F249D0" w:rsidRPr="00931D25" w14:paraId="00748ECC" w14:textId="77777777" w:rsidTr="00931D25">
        <w:tc>
          <w:tcPr>
            <w:tcW w:w="11482" w:type="dxa"/>
            <w:gridSpan w:val="3"/>
          </w:tcPr>
          <w:p w14:paraId="4DB6FF7F" w14:textId="77777777" w:rsidR="00F249D0" w:rsidRPr="00931D2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931D25">
              <w:rPr>
                <w:sz w:val="20"/>
              </w:rPr>
              <w:t>Probidad</w:t>
            </w:r>
          </w:p>
        </w:tc>
      </w:tr>
      <w:tr w:rsidR="00010B0B" w:rsidRPr="00931D25" w14:paraId="073CE183" w14:textId="77777777" w:rsidTr="00931D25">
        <w:tc>
          <w:tcPr>
            <w:tcW w:w="11482" w:type="dxa"/>
            <w:gridSpan w:val="3"/>
          </w:tcPr>
          <w:p w14:paraId="7AB83101" w14:textId="49131C90" w:rsidR="00010B0B" w:rsidRPr="00931D2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931D25">
              <w:rPr>
                <w:sz w:val="20"/>
              </w:rPr>
              <w:t>Supervisión y evaluación</w:t>
            </w:r>
          </w:p>
        </w:tc>
      </w:tr>
      <w:tr w:rsidR="00011E13" w:rsidRPr="00931D25" w14:paraId="3E0BB6D7" w14:textId="77777777" w:rsidTr="00931D25">
        <w:tc>
          <w:tcPr>
            <w:tcW w:w="11482" w:type="dxa"/>
            <w:gridSpan w:val="3"/>
          </w:tcPr>
          <w:p w14:paraId="1296CB8E" w14:textId="77777777" w:rsidR="00011E13" w:rsidRPr="00931D2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931D25">
              <w:rPr>
                <w:sz w:val="20"/>
              </w:rPr>
              <w:t>Planificación y organización</w:t>
            </w:r>
          </w:p>
        </w:tc>
      </w:tr>
      <w:tr w:rsidR="00011E13" w:rsidRPr="00931D25" w14:paraId="533CE653" w14:textId="77777777" w:rsidTr="00931D25">
        <w:tc>
          <w:tcPr>
            <w:tcW w:w="11482" w:type="dxa"/>
            <w:gridSpan w:val="3"/>
          </w:tcPr>
          <w:p w14:paraId="62723A8C" w14:textId="77777777" w:rsidR="00011E13" w:rsidRPr="00931D2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931D25">
              <w:rPr>
                <w:sz w:val="20"/>
              </w:rPr>
              <w:t>Capacidad en la toma de decisiones</w:t>
            </w:r>
          </w:p>
        </w:tc>
      </w:tr>
      <w:tr w:rsidR="002D0E25" w:rsidRPr="00931D25" w14:paraId="1E24C4F7" w14:textId="77777777" w:rsidTr="00931D25">
        <w:tc>
          <w:tcPr>
            <w:tcW w:w="11482" w:type="dxa"/>
            <w:gridSpan w:val="3"/>
          </w:tcPr>
          <w:p w14:paraId="625CD358" w14:textId="77777777" w:rsidR="002D0E25" w:rsidRPr="00931D25" w:rsidRDefault="002D0E25" w:rsidP="002D0E25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931D25">
              <w:rPr>
                <w:b/>
                <w:sz w:val="20"/>
              </w:rPr>
              <w:t>DOCUMENTACIÓN PARA POSTULAR</w:t>
            </w:r>
          </w:p>
        </w:tc>
      </w:tr>
      <w:tr w:rsidR="002D0E25" w:rsidRPr="00931D25" w14:paraId="772867C7" w14:textId="77777777" w:rsidTr="00931D25">
        <w:tc>
          <w:tcPr>
            <w:tcW w:w="11482" w:type="dxa"/>
            <w:gridSpan w:val="3"/>
          </w:tcPr>
          <w:p w14:paraId="03A50416" w14:textId="564E9302" w:rsidR="00531822" w:rsidRPr="00931D25" w:rsidRDefault="00531822" w:rsidP="001550DE">
            <w:pPr>
              <w:jc w:val="both"/>
              <w:rPr>
                <w:sz w:val="20"/>
              </w:rPr>
            </w:pPr>
            <w:r w:rsidRPr="00931D25">
              <w:rPr>
                <w:sz w:val="20"/>
              </w:rPr>
              <w:t xml:space="preserve">Las postulaciones deberán ser presentadas en Oficina de Partes de la Municipalidad de Osorno, </w:t>
            </w:r>
            <w:r w:rsidR="002257C8" w:rsidRPr="00931D25">
              <w:rPr>
                <w:sz w:val="20"/>
              </w:rPr>
              <w:t xml:space="preserve">desde el </w:t>
            </w:r>
            <w:r w:rsidR="00931D25" w:rsidRPr="00931D25">
              <w:rPr>
                <w:sz w:val="20"/>
              </w:rPr>
              <w:t>lunes 27</w:t>
            </w:r>
            <w:r w:rsidR="00244B00" w:rsidRPr="00931D25">
              <w:rPr>
                <w:sz w:val="20"/>
              </w:rPr>
              <w:t xml:space="preserve"> al m</w:t>
            </w:r>
            <w:r w:rsidR="00FB4BE0" w:rsidRPr="00931D25">
              <w:rPr>
                <w:sz w:val="20"/>
              </w:rPr>
              <w:t>iércoles</w:t>
            </w:r>
            <w:r w:rsidR="00244B00" w:rsidRPr="00931D25">
              <w:rPr>
                <w:sz w:val="20"/>
              </w:rPr>
              <w:t xml:space="preserve"> 2</w:t>
            </w:r>
            <w:r w:rsidR="00931D25" w:rsidRPr="00931D25">
              <w:rPr>
                <w:sz w:val="20"/>
              </w:rPr>
              <w:t>9</w:t>
            </w:r>
            <w:r w:rsidR="00244B00" w:rsidRPr="00931D25">
              <w:rPr>
                <w:sz w:val="20"/>
              </w:rPr>
              <w:t xml:space="preserve"> de octubre 2025.</w:t>
            </w:r>
            <w:r w:rsidRPr="00931D25">
              <w:rPr>
                <w:sz w:val="20"/>
              </w:rPr>
              <w:t xml:space="preserve"> </w:t>
            </w:r>
          </w:p>
          <w:p w14:paraId="6BCE817E" w14:textId="6A59B0B4" w:rsidR="00B52287" w:rsidRPr="00931D2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931D25">
              <w:rPr>
                <w:sz w:val="20"/>
              </w:rPr>
              <w:t>Curriculum vitae actualizado (incluir especializaciones y cursos)</w:t>
            </w:r>
          </w:p>
          <w:p w14:paraId="7CD3AE2F" w14:textId="77777777" w:rsidR="00B46E04" w:rsidRPr="00931D2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931D25">
              <w:rPr>
                <w:sz w:val="20"/>
              </w:rPr>
              <w:t xml:space="preserve">Certificado de título debidamente legalizado o con firma electrónica avanzada de la institución y código verificador. </w:t>
            </w:r>
          </w:p>
          <w:p w14:paraId="5FCE3F07" w14:textId="77777777" w:rsidR="00B46E04" w:rsidRPr="00931D2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931D25">
              <w:rPr>
                <w:sz w:val="20"/>
              </w:rPr>
              <w:t xml:space="preserve">Copia de cédula de identidad por ambos lados. </w:t>
            </w:r>
          </w:p>
          <w:p w14:paraId="7FB2AFC4" w14:textId="6BFA077E" w:rsidR="00B46E04" w:rsidRPr="00931D25" w:rsidRDefault="00281FF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931D25">
              <w:rPr>
                <w:sz w:val="20"/>
              </w:rPr>
              <w:t>Especializaciones</w:t>
            </w:r>
            <w:r w:rsidR="00244B00" w:rsidRPr="00931D25">
              <w:rPr>
                <w:sz w:val="20"/>
              </w:rPr>
              <w:t xml:space="preserve"> y cursos</w:t>
            </w:r>
            <w:r w:rsidRPr="00931D25">
              <w:rPr>
                <w:sz w:val="20"/>
              </w:rPr>
              <w:t xml:space="preserve"> en</w:t>
            </w:r>
            <w:r w:rsidR="003C57FE" w:rsidRPr="00931D25">
              <w:rPr>
                <w:sz w:val="20"/>
              </w:rPr>
              <w:t xml:space="preserve"> área de protección social.</w:t>
            </w:r>
          </w:p>
          <w:p w14:paraId="050DFDCC" w14:textId="4ABB7BB2" w:rsidR="00B46E04" w:rsidRPr="00931D25" w:rsidRDefault="00FB4BE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931D25">
              <w:rPr>
                <w:sz w:val="20"/>
              </w:rPr>
              <w:t>Contar con experiencia</w:t>
            </w:r>
            <w:r w:rsidR="00281FF0" w:rsidRPr="00931D25">
              <w:rPr>
                <w:sz w:val="20"/>
              </w:rPr>
              <w:t xml:space="preserve"> en programas sociales</w:t>
            </w:r>
            <w:r w:rsidR="00244B00" w:rsidRPr="00931D25">
              <w:rPr>
                <w:sz w:val="20"/>
              </w:rPr>
              <w:t xml:space="preserve"> o comunitarios.</w:t>
            </w:r>
          </w:p>
          <w:p w14:paraId="7E357589" w14:textId="64C54E40" w:rsidR="00244B00" w:rsidRPr="00931D25" w:rsidRDefault="00244B0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931D25">
              <w:rPr>
                <w:sz w:val="20"/>
              </w:rPr>
              <w:t xml:space="preserve">Contar con experiencia en servicio público. </w:t>
            </w:r>
          </w:p>
          <w:p w14:paraId="4A841541" w14:textId="77777777" w:rsidR="00011E13" w:rsidRPr="00931D25" w:rsidRDefault="00011E13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931D25">
              <w:rPr>
                <w:sz w:val="20"/>
              </w:rPr>
              <w:t xml:space="preserve">Certificado de antecedentes para fines especiales. </w:t>
            </w:r>
          </w:p>
          <w:p w14:paraId="04CE3DE0" w14:textId="6BC324A4" w:rsidR="00244B00" w:rsidRPr="00931D25" w:rsidRDefault="00244B0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931D25">
              <w:rPr>
                <w:sz w:val="20"/>
              </w:rPr>
              <w:t>Certificado de inhabilidad por maltrato relevante</w:t>
            </w:r>
          </w:p>
        </w:tc>
      </w:tr>
      <w:tr w:rsidR="005A190D" w:rsidRPr="00931D25" w14:paraId="1A2AF8AE" w14:textId="77777777" w:rsidTr="00931D25">
        <w:tc>
          <w:tcPr>
            <w:tcW w:w="11482" w:type="dxa"/>
            <w:gridSpan w:val="3"/>
          </w:tcPr>
          <w:p w14:paraId="64224057" w14:textId="245BC958" w:rsidR="00FE7C60" w:rsidRPr="00931D25" w:rsidRDefault="00531822" w:rsidP="001550DE">
            <w:pPr>
              <w:jc w:val="both"/>
              <w:rPr>
                <w:sz w:val="18"/>
              </w:rPr>
            </w:pPr>
            <w:r w:rsidRPr="00931D25">
              <w:rPr>
                <w:sz w:val="18"/>
              </w:rPr>
              <w:t>Una vez finalizado el proceso de postula</w:t>
            </w:r>
            <w:r w:rsidR="00244B00" w:rsidRPr="00931D25">
              <w:rPr>
                <w:sz w:val="18"/>
              </w:rPr>
              <w:t>ción</w:t>
            </w:r>
            <w:r w:rsidRPr="00931D25">
              <w:rPr>
                <w:sz w:val="18"/>
              </w:rPr>
              <w:t xml:space="preserve">, se </w:t>
            </w:r>
            <w:r w:rsidR="00244B00" w:rsidRPr="00931D25">
              <w:rPr>
                <w:sz w:val="18"/>
              </w:rPr>
              <w:t xml:space="preserve">contactará a los postulantes que </w:t>
            </w:r>
            <w:r w:rsidRPr="00931D25">
              <w:rPr>
                <w:sz w:val="18"/>
              </w:rPr>
              <w:t>cumpla</w:t>
            </w:r>
            <w:r w:rsidR="00011E13" w:rsidRPr="00931D25">
              <w:rPr>
                <w:sz w:val="18"/>
              </w:rPr>
              <w:t>n</w:t>
            </w:r>
            <w:r w:rsidRPr="00931D25">
              <w:rPr>
                <w:sz w:val="18"/>
              </w:rPr>
              <w:t xml:space="preserve"> los criterios iniciales para acceder al proceso de entrevista laboral, la cual se desarrollará de manera presencial. </w:t>
            </w:r>
          </w:p>
          <w:p w14:paraId="110B3DF9" w14:textId="3F38AAC9" w:rsidR="00FE7C60" w:rsidRPr="00931D25" w:rsidRDefault="00FE7C60" w:rsidP="001550DE">
            <w:pPr>
              <w:jc w:val="both"/>
              <w:rPr>
                <w:sz w:val="18"/>
              </w:rPr>
            </w:pPr>
            <w:r w:rsidRPr="00931D25">
              <w:rPr>
                <w:sz w:val="18"/>
              </w:rPr>
              <w:t>La autoridad competente tendrá la facultad para declarar “DESIERTO” este proceso</w:t>
            </w:r>
            <w:r w:rsidR="00244B00" w:rsidRPr="00931D25">
              <w:rPr>
                <w:sz w:val="18"/>
              </w:rPr>
              <w:t xml:space="preserve"> de selección</w:t>
            </w:r>
            <w:r w:rsidRPr="00931D25">
              <w:rPr>
                <w:sz w:val="18"/>
              </w:rPr>
              <w:t xml:space="preserve"> por falta de postulantes idóneos para el cargo, como también, declararlo “NULO” o “SIN EFECTO” por razones de fuerza mayor. </w:t>
            </w:r>
          </w:p>
          <w:p w14:paraId="7755304D" w14:textId="77777777" w:rsidR="00FE7C60" w:rsidRPr="00931D25" w:rsidRDefault="00FE7C60" w:rsidP="001550DE">
            <w:pPr>
              <w:jc w:val="both"/>
              <w:rPr>
                <w:sz w:val="18"/>
              </w:rPr>
            </w:pPr>
          </w:p>
        </w:tc>
      </w:tr>
    </w:tbl>
    <w:p w14:paraId="7D92E4AD" w14:textId="77777777" w:rsidR="00CD3103" w:rsidRDefault="00CD3103" w:rsidP="00CD3103">
      <w:pPr>
        <w:jc w:val="center"/>
      </w:pPr>
      <w:bookmarkStart w:id="0" w:name="_GoBack"/>
      <w:bookmarkEnd w:id="0"/>
    </w:p>
    <w:sectPr w:rsidR="00CD3103" w:rsidSect="00F904A9">
      <w:pgSz w:w="12242" w:h="18722" w:code="28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KGrotesk-Light">
    <w:altName w:val="Yu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6975"/>
    <w:multiLevelType w:val="hybridMultilevel"/>
    <w:tmpl w:val="02B42A34"/>
    <w:lvl w:ilvl="0" w:tplc="4F82AF1A">
      <w:start w:val="3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04B5F"/>
    <w:multiLevelType w:val="hybridMultilevel"/>
    <w:tmpl w:val="CBEC96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E41C3"/>
    <w:multiLevelType w:val="hybridMultilevel"/>
    <w:tmpl w:val="0F1A95C2"/>
    <w:lvl w:ilvl="0" w:tplc="DD268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5ACD68">
      <w:numFmt w:val="bullet"/>
      <w:lvlText w:val="•"/>
      <w:lvlJc w:val="left"/>
      <w:pPr>
        <w:ind w:left="1440" w:hanging="360"/>
      </w:pPr>
      <w:rPr>
        <w:rFonts w:ascii="Calibri" w:eastAsia="HKGrotesk-Light" w:hAnsi="Calibri" w:cs="Calibri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F5421"/>
    <w:multiLevelType w:val="hybridMultilevel"/>
    <w:tmpl w:val="55FC0808"/>
    <w:lvl w:ilvl="0" w:tplc="3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8E69CC"/>
    <w:multiLevelType w:val="hybridMultilevel"/>
    <w:tmpl w:val="57E682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ACA"/>
    <w:multiLevelType w:val="hybridMultilevel"/>
    <w:tmpl w:val="D29657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766B5"/>
    <w:multiLevelType w:val="hybridMultilevel"/>
    <w:tmpl w:val="42CAA7A2"/>
    <w:lvl w:ilvl="0" w:tplc="55285E04">
      <w:start w:val="9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D2BD9"/>
    <w:multiLevelType w:val="hybridMultilevel"/>
    <w:tmpl w:val="49D6EF6C"/>
    <w:lvl w:ilvl="0" w:tplc="65B8A0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52045"/>
    <w:multiLevelType w:val="hybridMultilevel"/>
    <w:tmpl w:val="3C8A062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03"/>
    <w:rsid w:val="00010B0B"/>
    <w:rsid w:val="00011E13"/>
    <w:rsid w:val="000140D7"/>
    <w:rsid w:val="000D1B58"/>
    <w:rsid w:val="000E526E"/>
    <w:rsid w:val="001550DE"/>
    <w:rsid w:val="0020406A"/>
    <w:rsid w:val="00221E45"/>
    <w:rsid w:val="002257C8"/>
    <w:rsid w:val="00244B00"/>
    <w:rsid w:val="00281FF0"/>
    <w:rsid w:val="002B1B70"/>
    <w:rsid w:val="002D0E25"/>
    <w:rsid w:val="00331DDC"/>
    <w:rsid w:val="003C57FE"/>
    <w:rsid w:val="004C61A0"/>
    <w:rsid w:val="00531822"/>
    <w:rsid w:val="00582018"/>
    <w:rsid w:val="005A190D"/>
    <w:rsid w:val="005B67DD"/>
    <w:rsid w:val="005C1AAD"/>
    <w:rsid w:val="005E48C1"/>
    <w:rsid w:val="00691F8A"/>
    <w:rsid w:val="007432C5"/>
    <w:rsid w:val="00841B60"/>
    <w:rsid w:val="009268D6"/>
    <w:rsid w:val="00931D25"/>
    <w:rsid w:val="009410FE"/>
    <w:rsid w:val="009B58FC"/>
    <w:rsid w:val="009B6CAE"/>
    <w:rsid w:val="009C2ECD"/>
    <w:rsid w:val="00A41657"/>
    <w:rsid w:val="00B46E04"/>
    <w:rsid w:val="00B52287"/>
    <w:rsid w:val="00B97D7C"/>
    <w:rsid w:val="00BB4324"/>
    <w:rsid w:val="00C42D2B"/>
    <w:rsid w:val="00C92BD0"/>
    <w:rsid w:val="00CD3103"/>
    <w:rsid w:val="00CE5D42"/>
    <w:rsid w:val="00E3394D"/>
    <w:rsid w:val="00E45A0B"/>
    <w:rsid w:val="00F249D0"/>
    <w:rsid w:val="00F27C1E"/>
    <w:rsid w:val="00F904A9"/>
    <w:rsid w:val="00F9766F"/>
    <w:rsid w:val="00FB3092"/>
    <w:rsid w:val="00FB4BE0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6B24"/>
  <w15:chartTrackingRefBased/>
  <w15:docId w15:val="{AC25E12E-C9D7-4E8E-9364-E0C76B2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10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31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1</Pages>
  <Words>536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Carrasco</dc:creator>
  <cp:keywords/>
  <dc:description/>
  <cp:lastModifiedBy>Melissa Carrasco Hermosilla</cp:lastModifiedBy>
  <cp:revision>17</cp:revision>
  <cp:lastPrinted>2025-10-15T15:29:00Z</cp:lastPrinted>
  <dcterms:created xsi:type="dcterms:W3CDTF">2025-02-06T12:41:00Z</dcterms:created>
  <dcterms:modified xsi:type="dcterms:W3CDTF">2025-10-25T13:13:00Z</dcterms:modified>
</cp:coreProperties>
</file>